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060" w:type="dxa"/>
        <w:jc w:val="center"/>
        <w:tblInd w:w="93" w:type="dxa"/>
        <w:tblLook w:val="04A0" w:firstRow="1" w:lastRow="0" w:firstColumn="1" w:lastColumn="0" w:noHBand="0" w:noVBand="1"/>
      </w:tblPr>
      <w:tblGrid>
        <w:gridCol w:w="2850"/>
        <w:gridCol w:w="962"/>
        <w:gridCol w:w="1140"/>
        <w:gridCol w:w="1109"/>
        <w:gridCol w:w="999"/>
      </w:tblGrid>
      <w:tr w:rsidR="00025927" w:rsidRPr="009427DF" w:rsidTr="00F17174">
        <w:trPr>
          <w:trHeight w:val="360"/>
          <w:jc w:val="center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b/>
                <w:color w:val="000000"/>
                <w:sz w:val="20"/>
                <w:szCs w:val="20"/>
              </w:rPr>
              <w:t>Altitude = 5km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025927" w:rsidRPr="009427DF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color w:val="000000"/>
                <w:sz w:val="20"/>
                <w:szCs w:val="20"/>
              </w:rPr>
              <w:t xml:space="preserve">Mean rate of change, </w:t>
            </w:r>
            <w:r w:rsidR="000343C8" w:rsidRPr="000343C8">
              <w:rPr>
                <w:rFonts w:eastAsia="Times New Roman"/>
                <w:color w:val="000000"/>
                <w:sz w:val="20"/>
                <w:szCs w:val="20"/>
              </w:rPr>
              <w:t>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0.013</w:t>
            </w:r>
          </w:p>
        </w:tc>
      </w:tr>
      <w:tr w:rsidR="00025927" w:rsidRPr="009427DF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427DF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9427DF">
              <w:rPr>
                <w:rFonts w:eastAsia="Times New Roman"/>
                <w:color w:val="000000"/>
                <w:sz w:val="20"/>
                <w:szCs w:val="20"/>
              </w:rPr>
              <w:t xml:space="preserve">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0.265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0.219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0.304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0.372</w:t>
            </w:r>
          </w:p>
        </w:tc>
      </w:tr>
      <w:tr w:rsidR="00025927" w:rsidRPr="009427DF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427DF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9427DF">
              <w:rPr>
                <w:rFonts w:eastAsia="Times New Roman"/>
                <w:color w:val="000000"/>
                <w:sz w:val="20"/>
                <w:szCs w:val="20"/>
              </w:rPr>
              <w:t xml:space="preserve">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0.069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0.118</w:t>
            </w:r>
          </w:p>
        </w:tc>
      </w:tr>
      <w:tr w:rsidR="00025927" w:rsidRPr="009427DF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0.037</w:t>
            </w:r>
          </w:p>
        </w:tc>
      </w:tr>
      <w:tr w:rsidR="00025927" w:rsidRPr="009427DF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b/>
                <w:color w:val="000000"/>
                <w:sz w:val="20"/>
                <w:szCs w:val="20"/>
              </w:rPr>
              <w:t>Altitude = 10km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025927" w:rsidRPr="009427DF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color w:val="000000"/>
                <w:sz w:val="20"/>
                <w:szCs w:val="20"/>
              </w:rPr>
              <w:t xml:space="preserve">Mean rate of change, </w:t>
            </w:r>
            <w:r w:rsidR="000343C8" w:rsidRPr="000343C8">
              <w:rPr>
                <w:rFonts w:eastAsia="Times New Roman"/>
                <w:color w:val="000000"/>
                <w:sz w:val="20"/>
                <w:szCs w:val="20"/>
              </w:rPr>
              <w:t>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0.023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0.000</w:t>
            </w:r>
          </w:p>
        </w:tc>
      </w:tr>
      <w:tr w:rsidR="00025927" w:rsidRPr="009427DF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color w:val="000000"/>
                <w:sz w:val="20"/>
                <w:szCs w:val="20"/>
              </w:rPr>
              <w:t>St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0.305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0.280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0.337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0.368</w:t>
            </w:r>
          </w:p>
        </w:tc>
      </w:tr>
      <w:tr w:rsidR="00025927" w:rsidRPr="009427DF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color w:val="000000"/>
                <w:sz w:val="20"/>
                <w:szCs w:val="20"/>
              </w:rPr>
              <w:t>St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0.088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0.107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0.116</w:t>
            </w:r>
          </w:p>
        </w:tc>
      </w:tr>
      <w:tr w:rsidR="00025927" w:rsidRPr="009427DF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0.034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0.037</w:t>
            </w:r>
          </w:p>
        </w:tc>
      </w:tr>
      <w:tr w:rsidR="00025927" w:rsidRPr="009427DF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b/>
                <w:color w:val="000000"/>
                <w:sz w:val="20"/>
                <w:szCs w:val="20"/>
              </w:rPr>
              <w:t>Altitude = 15km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025927" w:rsidRPr="009427DF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color w:val="000000"/>
                <w:sz w:val="20"/>
                <w:szCs w:val="20"/>
              </w:rPr>
              <w:t xml:space="preserve">Mean rate of change, </w:t>
            </w:r>
            <w:r w:rsidR="000343C8" w:rsidRPr="000343C8">
              <w:rPr>
                <w:rFonts w:eastAsia="Times New Roman"/>
                <w:color w:val="000000"/>
                <w:sz w:val="20"/>
                <w:szCs w:val="20"/>
              </w:rPr>
              <w:t>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-0.005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-0.003</w:t>
            </w:r>
          </w:p>
        </w:tc>
      </w:tr>
      <w:tr w:rsidR="00025927" w:rsidRPr="009427DF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427DF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9427DF">
              <w:rPr>
                <w:rFonts w:eastAsia="Times New Roman"/>
                <w:color w:val="000000"/>
                <w:sz w:val="20"/>
                <w:szCs w:val="20"/>
              </w:rPr>
              <w:t xml:space="preserve">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0.182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0.191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0.215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0.235</w:t>
            </w:r>
          </w:p>
        </w:tc>
      </w:tr>
      <w:tr w:rsidR="00025927" w:rsidRPr="009427DF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427DF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9427DF">
              <w:rPr>
                <w:rFonts w:eastAsia="Times New Roman"/>
                <w:color w:val="000000"/>
                <w:sz w:val="20"/>
                <w:szCs w:val="20"/>
              </w:rPr>
              <w:t xml:space="preserve">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0.068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0.074</w:t>
            </w:r>
          </w:p>
        </w:tc>
      </w:tr>
      <w:tr w:rsidR="00025927" w:rsidRPr="009427DF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427DF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9427DF">
              <w:rPr>
                <w:rFonts w:eastAsia="Times New Roman"/>
                <w:color w:val="000000"/>
                <w:sz w:val="20"/>
                <w:szCs w:val="20"/>
              </w:rPr>
              <w:t xml:space="preserve">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0.021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0.023</w:t>
            </w:r>
          </w:p>
        </w:tc>
      </w:tr>
      <w:tr w:rsidR="00025927" w:rsidRPr="009427DF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b/>
                <w:color w:val="000000"/>
                <w:sz w:val="20"/>
                <w:szCs w:val="20"/>
              </w:rPr>
              <w:t>Altitude = 20km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025927" w:rsidRPr="009427DF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9427DF">
              <w:rPr>
                <w:rFonts w:eastAsia="Times New Roman"/>
                <w:color w:val="000000"/>
                <w:sz w:val="20"/>
                <w:szCs w:val="20"/>
              </w:rPr>
              <w:t xml:space="preserve">Mean rate of change, </w:t>
            </w:r>
            <w:r w:rsidR="000343C8" w:rsidRPr="000343C8">
              <w:rPr>
                <w:rFonts w:eastAsia="Times New Roman"/>
                <w:color w:val="000000"/>
                <w:sz w:val="20"/>
                <w:szCs w:val="20"/>
              </w:rPr>
              <w:t>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-0.033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0.024</w:t>
            </w:r>
          </w:p>
        </w:tc>
      </w:tr>
      <w:tr w:rsidR="00025927" w:rsidRPr="009427DF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427DF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9427DF">
              <w:rPr>
                <w:rFonts w:eastAsia="Times New Roman"/>
                <w:color w:val="000000"/>
                <w:sz w:val="20"/>
                <w:szCs w:val="20"/>
              </w:rPr>
              <w:t xml:space="preserve">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0.199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0.175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0.202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0.270</w:t>
            </w:r>
          </w:p>
        </w:tc>
      </w:tr>
      <w:tr w:rsidR="00025927" w:rsidRPr="009427DF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427DF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9427DF">
              <w:rPr>
                <w:rFonts w:eastAsia="Times New Roman"/>
                <w:color w:val="000000"/>
                <w:sz w:val="20"/>
                <w:szCs w:val="20"/>
              </w:rPr>
              <w:t xml:space="preserve"> Error 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0.055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0.064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0.085</w:t>
            </w:r>
          </w:p>
        </w:tc>
      </w:tr>
      <w:tr w:rsidR="00025927" w:rsidRPr="009427DF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9427DF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427DF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9427DF">
              <w:rPr>
                <w:rFonts w:eastAsia="Times New Roman"/>
                <w:color w:val="000000"/>
                <w:sz w:val="20"/>
                <w:szCs w:val="20"/>
              </w:rPr>
              <w:t xml:space="preserve"> Error 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9427DF" w:rsidRDefault="00025927" w:rsidP="00F17174">
            <w:pPr>
              <w:jc w:val="center"/>
              <w:rPr>
                <w:color w:val="000000"/>
                <w:sz w:val="20"/>
                <w:szCs w:val="20"/>
              </w:rPr>
            </w:pPr>
            <w:r w:rsidRPr="009427DF">
              <w:rPr>
                <w:color w:val="000000"/>
                <w:sz w:val="20"/>
                <w:szCs w:val="20"/>
              </w:rPr>
              <w:t>0.027</w:t>
            </w:r>
          </w:p>
        </w:tc>
      </w:tr>
    </w:tbl>
    <w:p w:rsidR="005C3A16" w:rsidRDefault="005C3A16"/>
    <w:p w:rsidR="00025927" w:rsidRDefault="00025927" w:rsidP="00025927">
      <w:pPr>
        <w:ind w:left="1440" w:hanging="1440"/>
        <w:jc w:val="both"/>
        <w:rPr>
          <w:sz w:val="22"/>
        </w:rPr>
      </w:pPr>
      <w:r>
        <w:rPr>
          <w:sz w:val="22"/>
        </w:rPr>
        <w:t>Table 2a</w:t>
      </w:r>
      <w:r>
        <w:rPr>
          <w:sz w:val="22"/>
        </w:rPr>
        <w:tab/>
        <w:t>Lindenberg 1999 – 2008. Mean rate of change in temperature between launches at 13:00 and 19:00 hours, along with standard deviation of a single measurement and standard error with increased number of measurements for 4 seasons.</w:t>
      </w:r>
    </w:p>
    <w:p w:rsidR="00025927" w:rsidRDefault="00025927">
      <w:r>
        <w:br w:type="page"/>
      </w:r>
    </w:p>
    <w:tbl>
      <w:tblPr>
        <w:tblW w:w="7060" w:type="dxa"/>
        <w:jc w:val="center"/>
        <w:tblInd w:w="93" w:type="dxa"/>
        <w:tblLook w:val="04A0" w:firstRow="1" w:lastRow="0" w:firstColumn="1" w:lastColumn="0" w:noHBand="0" w:noVBand="1"/>
      </w:tblPr>
      <w:tblGrid>
        <w:gridCol w:w="2850"/>
        <w:gridCol w:w="962"/>
        <w:gridCol w:w="1140"/>
        <w:gridCol w:w="1109"/>
        <w:gridCol w:w="999"/>
      </w:tblGrid>
      <w:tr w:rsidR="00025927" w:rsidRPr="004E541A" w:rsidTr="00F17174">
        <w:trPr>
          <w:trHeight w:val="360"/>
          <w:jc w:val="center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b/>
                <w:color w:val="000000"/>
                <w:sz w:val="20"/>
                <w:szCs w:val="20"/>
              </w:rPr>
              <w:lastRenderedPageBreak/>
              <w:t>Altitude = 5km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025927" w:rsidRPr="004E541A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color w:val="000000"/>
                <w:sz w:val="20"/>
                <w:szCs w:val="20"/>
              </w:rPr>
              <w:t xml:space="preserve">Mean rate of change, </w:t>
            </w:r>
            <w:r w:rsidR="000343C8" w:rsidRPr="000343C8">
              <w:rPr>
                <w:rFonts w:eastAsia="Times New Roman"/>
                <w:color w:val="000000"/>
                <w:sz w:val="20"/>
                <w:szCs w:val="20"/>
              </w:rPr>
              <w:t>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-0.038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0.047</w:t>
            </w:r>
          </w:p>
        </w:tc>
      </w:tr>
      <w:tr w:rsidR="00025927" w:rsidRPr="004E541A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4E541A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4E541A">
              <w:rPr>
                <w:rFonts w:eastAsia="Times New Roman"/>
                <w:color w:val="000000"/>
                <w:sz w:val="20"/>
                <w:szCs w:val="20"/>
              </w:rPr>
              <w:t xml:space="preserve">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0.271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0.237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0.294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0.271</w:t>
            </w:r>
          </w:p>
        </w:tc>
      </w:tr>
      <w:tr w:rsidR="00025927" w:rsidRPr="004E541A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4E541A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4E541A">
              <w:rPr>
                <w:rFonts w:eastAsia="Times New Roman"/>
                <w:color w:val="000000"/>
                <w:sz w:val="20"/>
                <w:szCs w:val="20"/>
              </w:rPr>
              <w:t xml:space="preserve">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0.093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0.086</w:t>
            </w:r>
          </w:p>
        </w:tc>
      </w:tr>
      <w:tr w:rsidR="00025927" w:rsidRPr="004E541A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0.027</w:t>
            </w:r>
          </w:p>
        </w:tc>
      </w:tr>
      <w:tr w:rsidR="00025927" w:rsidRPr="004E541A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b/>
                <w:color w:val="000000"/>
                <w:sz w:val="20"/>
                <w:szCs w:val="20"/>
              </w:rPr>
              <w:t>Altitude = 10km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025927" w:rsidRPr="004E541A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color w:val="000000"/>
                <w:sz w:val="20"/>
                <w:szCs w:val="20"/>
              </w:rPr>
              <w:t xml:space="preserve">Mean rate of change, </w:t>
            </w:r>
            <w:r w:rsidR="000343C8" w:rsidRPr="000343C8">
              <w:rPr>
                <w:rFonts w:eastAsia="Times New Roman"/>
                <w:color w:val="000000"/>
                <w:sz w:val="20"/>
                <w:szCs w:val="20"/>
              </w:rPr>
              <w:t>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0.073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-0.017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-0.011</w:t>
            </w:r>
          </w:p>
        </w:tc>
      </w:tr>
      <w:tr w:rsidR="00025927" w:rsidRPr="004E541A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color w:val="000000"/>
                <w:sz w:val="20"/>
                <w:szCs w:val="20"/>
              </w:rPr>
              <w:t>St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0.286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0.268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0.295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0.293</w:t>
            </w:r>
          </w:p>
        </w:tc>
      </w:tr>
      <w:tr w:rsidR="00025927" w:rsidRPr="004E541A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color w:val="000000"/>
                <w:sz w:val="20"/>
                <w:szCs w:val="20"/>
              </w:rPr>
              <w:t>St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0.085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0.093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0.093</w:t>
            </w:r>
          </w:p>
        </w:tc>
      </w:tr>
      <w:tr w:rsidR="00025927" w:rsidRPr="004E541A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0.029</w:t>
            </w:r>
          </w:p>
        </w:tc>
      </w:tr>
      <w:tr w:rsidR="00025927" w:rsidRPr="004E541A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b/>
                <w:color w:val="000000"/>
                <w:sz w:val="20"/>
                <w:szCs w:val="20"/>
              </w:rPr>
              <w:t>Altitude = 15km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025927" w:rsidRPr="004E541A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color w:val="000000"/>
                <w:sz w:val="20"/>
                <w:szCs w:val="20"/>
              </w:rPr>
              <w:t>Mean rate of change</w:t>
            </w:r>
            <w:r w:rsidRPr="000343C8">
              <w:rPr>
                <w:rFonts w:eastAsia="Times New Roman"/>
                <w:color w:val="000000"/>
                <w:sz w:val="20"/>
                <w:szCs w:val="20"/>
              </w:rPr>
              <w:t xml:space="preserve">, </w:t>
            </w:r>
            <w:r w:rsidR="000343C8" w:rsidRPr="000343C8">
              <w:rPr>
                <w:rFonts w:eastAsia="Times New Roman"/>
                <w:color w:val="000000"/>
                <w:sz w:val="20"/>
                <w:szCs w:val="20"/>
              </w:rPr>
              <w:t>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0.035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-0.038</w:t>
            </w:r>
          </w:p>
        </w:tc>
      </w:tr>
      <w:tr w:rsidR="00025927" w:rsidRPr="004E541A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4E541A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4E541A">
              <w:rPr>
                <w:rFonts w:eastAsia="Times New Roman"/>
                <w:color w:val="000000"/>
                <w:sz w:val="20"/>
                <w:szCs w:val="20"/>
              </w:rPr>
              <w:t xml:space="preserve">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0.167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0.190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0.192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0.210</w:t>
            </w:r>
          </w:p>
        </w:tc>
      </w:tr>
      <w:tr w:rsidR="00025927" w:rsidRPr="004E541A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4E541A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4E541A">
              <w:rPr>
                <w:rFonts w:eastAsia="Times New Roman"/>
                <w:color w:val="000000"/>
                <w:sz w:val="20"/>
                <w:szCs w:val="20"/>
              </w:rPr>
              <w:t xml:space="preserve">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0.061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0.066</w:t>
            </w:r>
          </w:p>
        </w:tc>
      </w:tr>
      <w:tr w:rsidR="00025927" w:rsidRPr="004E541A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4E541A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4E541A">
              <w:rPr>
                <w:rFonts w:eastAsia="Times New Roman"/>
                <w:color w:val="000000"/>
                <w:sz w:val="20"/>
                <w:szCs w:val="20"/>
              </w:rPr>
              <w:t xml:space="preserve">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0.021</w:t>
            </w:r>
          </w:p>
        </w:tc>
      </w:tr>
      <w:tr w:rsidR="00025927" w:rsidRPr="004E541A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b/>
                <w:color w:val="000000"/>
                <w:sz w:val="20"/>
                <w:szCs w:val="20"/>
              </w:rPr>
              <w:t>Altitude = 20km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025927" w:rsidRPr="004E541A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E541A">
              <w:rPr>
                <w:rFonts w:eastAsia="Times New Roman"/>
                <w:color w:val="000000"/>
                <w:sz w:val="20"/>
                <w:szCs w:val="20"/>
              </w:rPr>
              <w:t xml:space="preserve">Mean rate of change, </w:t>
            </w:r>
            <w:r w:rsidR="000343C8" w:rsidRPr="000343C8">
              <w:rPr>
                <w:rFonts w:eastAsia="Times New Roman"/>
                <w:color w:val="000000"/>
                <w:sz w:val="20"/>
                <w:szCs w:val="20"/>
              </w:rPr>
              <w:t>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0.023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0.009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-0.024</w:t>
            </w:r>
          </w:p>
        </w:tc>
      </w:tr>
      <w:tr w:rsidR="00025927" w:rsidRPr="004E541A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4E541A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4E541A">
              <w:rPr>
                <w:rFonts w:eastAsia="Times New Roman"/>
                <w:color w:val="000000"/>
                <w:sz w:val="20"/>
                <w:szCs w:val="20"/>
              </w:rPr>
              <w:t xml:space="preserve">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0.183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0.176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0.209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0.243</w:t>
            </w:r>
          </w:p>
        </w:tc>
      </w:tr>
      <w:tr w:rsidR="00025927" w:rsidRPr="004E541A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4E541A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4E541A">
              <w:rPr>
                <w:rFonts w:eastAsia="Times New Roman"/>
                <w:color w:val="000000"/>
                <w:sz w:val="20"/>
                <w:szCs w:val="20"/>
              </w:rPr>
              <w:t xml:space="preserve"> Error 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0.056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0.066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0.077</w:t>
            </w:r>
          </w:p>
        </w:tc>
      </w:tr>
      <w:tr w:rsidR="00025927" w:rsidRPr="004E541A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927" w:rsidRPr="004E541A" w:rsidRDefault="00025927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4E541A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4E541A">
              <w:rPr>
                <w:rFonts w:eastAsia="Times New Roman"/>
                <w:color w:val="000000"/>
                <w:sz w:val="20"/>
                <w:szCs w:val="20"/>
              </w:rPr>
              <w:t xml:space="preserve"> Error 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0.021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5927" w:rsidRPr="004E541A" w:rsidRDefault="00025927">
            <w:pPr>
              <w:jc w:val="center"/>
              <w:rPr>
                <w:color w:val="000000"/>
                <w:sz w:val="20"/>
                <w:szCs w:val="20"/>
              </w:rPr>
            </w:pPr>
            <w:r w:rsidRPr="004E541A">
              <w:rPr>
                <w:color w:val="000000"/>
                <w:sz w:val="20"/>
                <w:szCs w:val="20"/>
              </w:rPr>
              <w:t>0.024</w:t>
            </w:r>
          </w:p>
        </w:tc>
      </w:tr>
    </w:tbl>
    <w:p w:rsidR="00025927" w:rsidRDefault="00025927"/>
    <w:p w:rsidR="00025927" w:rsidRDefault="00025927" w:rsidP="00025927">
      <w:pPr>
        <w:ind w:left="1440" w:hanging="1440"/>
        <w:jc w:val="both"/>
        <w:rPr>
          <w:sz w:val="22"/>
        </w:rPr>
      </w:pPr>
      <w:r>
        <w:rPr>
          <w:sz w:val="22"/>
        </w:rPr>
        <w:t>Table 2b</w:t>
      </w:r>
      <w:r>
        <w:rPr>
          <w:sz w:val="22"/>
        </w:rPr>
        <w:tab/>
        <w:t>Lindenberg 2009 – 2012. Mean rate of change in temperature between launches at 13:00 and 19:00 hours, along with standard deviation of a single measurement and standard error with increased number of measurements for 4 seasons.</w:t>
      </w:r>
    </w:p>
    <w:p w:rsidR="004E541A" w:rsidRDefault="004E541A">
      <w:r>
        <w:br w:type="page"/>
      </w:r>
    </w:p>
    <w:tbl>
      <w:tblPr>
        <w:tblW w:w="7060" w:type="dxa"/>
        <w:jc w:val="center"/>
        <w:tblInd w:w="93" w:type="dxa"/>
        <w:tblLook w:val="04A0" w:firstRow="1" w:lastRow="0" w:firstColumn="1" w:lastColumn="0" w:noHBand="0" w:noVBand="1"/>
      </w:tblPr>
      <w:tblGrid>
        <w:gridCol w:w="2850"/>
        <w:gridCol w:w="962"/>
        <w:gridCol w:w="1140"/>
        <w:gridCol w:w="1109"/>
        <w:gridCol w:w="999"/>
      </w:tblGrid>
      <w:tr w:rsidR="004E541A" w:rsidRPr="00714FA5" w:rsidTr="00F17174">
        <w:trPr>
          <w:trHeight w:val="360"/>
          <w:jc w:val="center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41A" w:rsidRPr="00714FA5" w:rsidRDefault="004E541A" w:rsidP="00F171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b/>
                <w:color w:val="000000"/>
                <w:sz w:val="20"/>
                <w:szCs w:val="20"/>
              </w:rPr>
              <w:lastRenderedPageBreak/>
              <w:t>Altitude = 5km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1A" w:rsidRPr="00714FA5" w:rsidRDefault="004E541A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1A" w:rsidRPr="00714FA5" w:rsidRDefault="004E541A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1A" w:rsidRPr="00714FA5" w:rsidRDefault="004E541A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41A" w:rsidRPr="00714FA5" w:rsidRDefault="004E541A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714FA5" w:rsidRPr="00714FA5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FA5" w:rsidRPr="00714FA5" w:rsidRDefault="00714FA5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color w:val="000000"/>
                <w:sz w:val="20"/>
                <w:szCs w:val="20"/>
              </w:rPr>
              <w:t>Mean rate of change</w:t>
            </w:r>
            <w:r w:rsidRPr="000343C8">
              <w:rPr>
                <w:rFonts w:eastAsia="Times New Roman"/>
                <w:color w:val="000000"/>
                <w:sz w:val="20"/>
                <w:szCs w:val="20"/>
              </w:rPr>
              <w:t xml:space="preserve">, </w:t>
            </w:r>
            <w:r w:rsidR="000343C8" w:rsidRPr="000343C8">
              <w:rPr>
                <w:rFonts w:eastAsia="Times New Roman"/>
                <w:color w:val="000000"/>
                <w:sz w:val="20"/>
                <w:szCs w:val="20"/>
              </w:rPr>
              <w:t>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0.093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0.052</w:t>
            </w:r>
          </w:p>
        </w:tc>
      </w:tr>
      <w:tr w:rsidR="00714FA5" w:rsidRPr="00714FA5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FA5" w:rsidRPr="00714FA5" w:rsidRDefault="00714FA5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714FA5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714FA5">
              <w:rPr>
                <w:rFonts w:eastAsia="Times New Roman"/>
                <w:color w:val="000000"/>
                <w:sz w:val="20"/>
                <w:szCs w:val="20"/>
              </w:rPr>
              <w:t xml:space="preserve">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0.316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0.326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0.285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0.425</w:t>
            </w:r>
          </w:p>
        </w:tc>
      </w:tr>
      <w:tr w:rsidR="00714FA5" w:rsidRPr="00714FA5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FA5" w:rsidRPr="00714FA5" w:rsidRDefault="00714FA5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714FA5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714FA5">
              <w:rPr>
                <w:rFonts w:eastAsia="Times New Roman"/>
                <w:color w:val="000000"/>
                <w:sz w:val="20"/>
                <w:szCs w:val="20"/>
              </w:rPr>
              <w:t xml:space="preserve">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0.103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0.134</w:t>
            </w:r>
          </w:p>
        </w:tc>
      </w:tr>
      <w:tr w:rsidR="00714FA5" w:rsidRPr="00714FA5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FA5" w:rsidRPr="00714FA5" w:rsidRDefault="00714FA5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0.043</w:t>
            </w:r>
          </w:p>
        </w:tc>
      </w:tr>
      <w:tr w:rsidR="004E541A" w:rsidRPr="00714FA5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41A" w:rsidRPr="00714FA5" w:rsidRDefault="004E541A" w:rsidP="00F171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b/>
                <w:color w:val="000000"/>
                <w:sz w:val="20"/>
                <w:szCs w:val="20"/>
              </w:rPr>
              <w:t>Altitude = 10km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1A" w:rsidRPr="00714FA5" w:rsidRDefault="004E541A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1A" w:rsidRPr="00714FA5" w:rsidRDefault="004E541A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1A" w:rsidRPr="00714FA5" w:rsidRDefault="004E541A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41A" w:rsidRPr="00714FA5" w:rsidRDefault="004E541A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714FA5" w:rsidRPr="00714FA5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FA5" w:rsidRPr="00714FA5" w:rsidRDefault="00714FA5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color w:val="000000"/>
                <w:sz w:val="20"/>
                <w:szCs w:val="20"/>
              </w:rPr>
              <w:t xml:space="preserve">Mean rate of change, </w:t>
            </w:r>
            <w:r w:rsidR="000343C8" w:rsidRPr="000343C8">
              <w:rPr>
                <w:rFonts w:eastAsia="Times New Roman"/>
                <w:color w:val="000000"/>
                <w:sz w:val="20"/>
                <w:szCs w:val="20"/>
              </w:rPr>
              <w:t>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0.073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0.010</w:t>
            </w:r>
          </w:p>
        </w:tc>
      </w:tr>
      <w:tr w:rsidR="00714FA5" w:rsidRPr="00714FA5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FA5" w:rsidRPr="00714FA5" w:rsidRDefault="00714FA5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color w:val="000000"/>
                <w:sz w:val="20"/>
                <w:szCs w:val="20"/>
              </w:rPr>
              <w:t>St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0.297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0.319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0.254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0.369</w:t>
            </w:r>
          </w:p>
        </w:tc>
      </w:tr>
      <w:tr w:rsidR="00714FA5" w:rsidRPr="00714FA5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FA5" w:rsidRPr="00714FA5" w:rsidRDefault="00714FA5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color w:val="000000"/>
                <w:sz w:val="20"/>
                <w:szCs w:val="20"/>
              </w:rPr>
              <w:t>St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0.101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0.080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0.117</w:t>
            </w:r>
          </w:p>
        </w:tc>
      </w:tr>
      <w:tr w:rsidR="00714FA5" w:rsidRPr="00714FA5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FA5" w:rsidRPr="00714FA5" w:rsidRDefault="00714FA5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0.037</w:t>
            </w:r>
          </w:p>
        </w:tc>
      </w:tr>
      <w:tr w:rsidR="004E541A" w:rsidRPr="00714FA5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41A" w:rsidRPr="00714FA5" w:rsidRDefault="004E541A" w:rsidP="00F171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b/>
                <w:color w:val="000000"/>
                <w:sz w:val="20"/>
                <w:szCs w:val="20"/>
              </w:rPr>
              <w:t>Altitude = 15km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1A" w:rsidRPr="00714FA5" w:rsidRDefault="004E541A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1A" w:rsidRPr="00714FA5" w:rsidRDefault="004E541A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1A" w:rsidRPr="00714FA5" w:rsidRDefault="004E541A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41A" w:rsidRPr="00714FA5" w:rsidRDefault="004E541A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714FA5" w:rsidRPr="00714FA5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FA5" w:rsidRPr="00714FA5" w:rsidRDefault="00714FA5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color w:val="000000"/>
                <w:sz w:val="20"/>
                <w:szCs w:val="20"/>
              </w:rPr>
              <w:t xml:space="preserve">Mean rate of change, </w:t>
            </w:r>
            <w:r w:rsidR="000343C8" w:rsidRPr="000343C8">
              <w:rPr>
                <w:rFonts w:eastAsia="Times New Roman"/>
                <w:color w:val="000000"/>
                <w:sz w:val="20"/>
                <w:szCs w:val="20"/>
              </w:rPr>
              <w:t>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-0.046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-0.024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-0.038</w:t>
            </w:r>
          </w:p>
        </w:tc>
      </w:tr>
      <w:tr w:rsidR="00714FA5" w:rsidRPr="00714FA5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FA5" w:rsidRPr="00714FA5" w:rsidRDefault="00714FA5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714FA5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714FA5">
              <w:rPr>
                <w:rFonts w:eastAsia="Times New Roman"/>
                <w:color w:val="000000"/>
                <w:sz w:val="20"/>
                <w:szCs w:val="20"/>
              </w:rPr>
              <w:t xml:space="preserve">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0.261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0.326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0.257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0.290</w:t>
            </w:r>
          </w:p>
        </w:tc>
      </w:tr>
      <w:tr w:rsidR="00714FA5" w:rsidRPr="00714FA5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FA5" w:rsidRPr="00714FA5" w:rsidRDefault="00714FA5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714FA5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714FA5">
              <w:rPr>
                <w:rFonts w:eastAsia="Times New Roman"/>
                <w:color w:val="000000"/>
                <w:sz w:val="20"/>
                <w:szCs w:val="20"/>
              </w:rPr>
              <w:t xml:space="preserve">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0.103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0.081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0.092</w:t>
            </w:r>
          </w:p>
        </w:tc>
      </w:tr>
      <w:tr w:rsidR="00714FA5" w:rsidRPr="00714FA5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FA5" w:rsidRPr="00714FA5" w:rsidRDefault="00714FA5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714FA5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714FA5">
              <w:rPr>
                <w:rFonts w:eastAsia="Times New Roman"/>
                <w:color w:val="000000"/>
                <w:sz w:val="20"/>
                <w:szCs w:val="20"/>
              </w:rPr>
              <w:t xml:space="preserve"> Error (10</w:t>
            </w:r>
            <w:bookmarkStart w:id="0" w:name="_GoBack"/>
            <w:bookmarkEnd w:id="0"/>
            <w:r w:rsidRPr="00714FA5">
              <w:rPr>
                <w:rFonts w:eastAsia="Times New Roman"/>
                <w:color w:val="000000"/>
                <w:sz w:val="20"/>
                <w:szCs w:val="20"/>
              </w:rPr>
              <w:t>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0.029</w:t>
            </w:r>
          </w:p>
        </w:tc>
      </w:tr>
      <w:tr w:rsidR="004E541A" w:rsidRPr="00714FA5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41A" w:rsidRPr="00714FA5" w:rsidRDefault="004E541A" w:rsidP="00F171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b/>
                <w:color w:val="000000"/>
                <w:sz w:val="20"/>
                <w:szCs w:val="20"/>
              </w:rPr>
              <w:t>Altitude = 20km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1A" w:rsidRPr="00714FA5" w:rsidRDefault="004E541A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1A" w:rsidRPr="00714FA5" w:rsidRDefault="004E541A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1A" w:rsidRPr="00714FA5" w:rsidRDefault="004E541A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41A" w:rsidRPr="00714FA5" w:rsidRDefault="004E541A" w:rsidP="00F1717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714FA5" w:rsidRPr="00714FA5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FA5" w:rsidRPr="00714FA5" w:rsidRDefault="00714FA5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14FA5">
              <w:rPr>
                <w:rFonts w:eastAsia="Times New Roman"/>
                <w:color w:val="000000"/>
                <w:sz w:val="20"/>
                <w:szCs w:val="20"/>
              </w:rPr>
              <w:t>Mean rate of change</w:t>
            </w:r>
            <w:r w:rsidRPr="000343C8">
              <w:rPr>
                <w:rFonts w:eastAsia="Times New Roman"/>
                <w:color w:val="000000"/>
                <w:sz w:val="20"/>
                <w:szCs w:val="20"/>
              </w:rPr>
              <w:t xml:space="preserve">, </w:t>
            </w:r>
            <w:r w:rsidR="000343C8" w:rsidRPr="000343C8">
              <w:rPr>
                <w:rFonts w:eastAsia="Times New Roman"/>
                <w:color w:val="000000"/>
                <w:sz w:val="20"/>
                <w:szCs w:val="20"/>
              </w:rPr>
              <w:t>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-0.025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-0.047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-0.019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-0.015</w:t>
            </w:r>
          </w:p>
        </w:tc>
      </w:tr>
      <w:tr w:rsidR="00714FA5" w:rsidRPr="00714FA5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FA5" w:rsidRPr="00714FA5" w:rsidRDefault="00714FA5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714FA5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714FA5">
              <w:rPr>
                <w:rFonts w:eastAsia="Times New Roman"/>
                <w:color w:val="000000"/>
                <w:sz w:val="20"/>
                <w:szCs w:val="20"/>
              </w:rPr>
              <w:t xml:space="preserve">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0.260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0.284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0.245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0.281</w:t>
            </w:r>
          </w:p>
        </w:tc>
      </w:tr>
      <w:tr w:rsidR="00714FA5" w:rsidRPr="00714FA5" w:rsidTr="00F17174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FA5" w:rsidRPr="00714FA5" w:rsidRDefault="00714FA5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714FA5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714FA5">
              <w:rPr>
                <w:rFonts w:eastAsia="Times New Roman"/>
                <w:color w:val="000000"/>
                <w:sz w:val="20"/>
                <w:szCs w:val="20"/>
              </w:rPr>
              <w:t xml:space="preserve"> Error 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0.077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0.089</w:t>
            </w:r>
          </w:p>
        </w:tc>
      </w:tr>
      <w:tr w:rsidR="00714FA5" w:rsidRPr="00714FA5" w:rsidTr="00F17174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FA5" w:rsidRPr="00714FA5" w:rsidRDefault="00714FA5" w:rsidP="00F171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714FA5">
              <w:rPr>
                <w:rFonts w:eastAsia="Times New Roman"/>
                <w:color w:val="000000"/>
                <w:sz w:val="20"/>
                <w:szCs w:val="20"/>
              </w:rPr>
              <w:t>Std</w:t>
            </w:r>
            <w:proofErr w:type="spellEnd"/>
            <w:r w:rsidRPr="00714FA5">
              <w:rPr>
                <w:rFonts w:eastAsia="Times New Roman"/>
                <w:color w:val="000000"/>
                <w:sz w:val="20"/>
                <w:szCs w:val="20"/>
              </w:rPr>
              <w:t xml:space="preserve"> Error 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FA5" w:rsidRPr="00714FA5" w:rsidRDefault="00714FA5">
            <w:pPr>
              <w:jc w:val="center"/>
              <w:rPr>
                <w:color w:val="000000"/>
                <w:sz w:val="20"/>
                <w:szCs w:val="20"/>
              </w:rPr>
            </w:pPr>
            <w:r w:rsidRPr="00714FA5">
              <w:rPr>
                <w:color w:val="000000"/>
                <w:sz w:val="20"/>
                <w:szCs w:val="20"/>
              </w:rPr>
              <w:t>0.028</w:t>
            </w:r>
          </w:p>
        </w:tc>
      </w:tr>
    </w:tbl>
    <w:p w:rsidR="00025927" w:rsidRDefault="00025927"/>
    <w:p w:rsidR="004E541A" w:rsidRDefault="004E541A" w:rsidP="004E541A">
      <w:pPr>
        <w:ind w:left="1440" w:hanging="1440"/>
        <w:jc w:val="both"/>
        <w:rPr>
          <w:sz w:val="22"/>
        </w:rPr>
      </w:pPr>
      <w:r>
        <w:rPr>
          <w:sz w:val="22"/>
        </w:rPr>
        <w:t>Table 2c</w:t>
      </w:r>
      <w:r>
        <w:rPr>
          <w:sz w:val="22"/>
        </w:rPr>
        <w:tab/>
        <w:t>Southern Great Plains 2006 – 2012. Mean rate of change in temperature between launches at 13:00 and 19:00 hours, along with standard deviation of a single measurement and standard error with increased number of measurements for 4 seasons.</w:t>
      </w:r>
    </w:p>
    <w:p w:rsidR="004E541A" w:rsidRDefault="004E541A"/>
    <w:sectPr w:rsidR="004E5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927" w:rsidRDefault="00025927" w:rsidP="00025927">
      <w:r>
        <w:separator/>
      </w:r>
    </w:p>
  </w:endnote>
  <w:endnote w:type="continuationSeparator" w:id="0">
    <w:p w:rsidR="00025927" w:rsidRDefault="00025927" w:rsidP="0002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927" w:rsidRDefault="000259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927" w:rsidRDefault="000259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927" w:rsidRDefault="000259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927" w:rsidRDefault="00025927" w:rsidP="00025927">
      <w:r>
        <w:separator/>
      </w:r>
    </w:p>
  </w:footnote>
  <w:footnote w:type="continuationSeparator" w:id="0">
    <w:p w:rsidR="00025927" w:rsidRDefault="00025927" w:rsidP="00025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927" w:rsidRDefault="000259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927" w:rsidRDefault="000259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927" w:rsidRDefault="000259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927"/>
    <w:rsid w:val="00025927"/>
    <w:rsid w:val="000343C8"/>
    <w:rsid w:val="004E541A"/>
    <w:rsid w:val="005C3A16"/>
    <w:rsid w:val="00714FA5"/>
    <w:rsid w:val="007618CA"/>
    <w:rsid w:val="008A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927"/>
    <w:rPr>
      <w:rFonts w:ascii="Times New Roman" w:eastAsia="Calibri" w:hAnsi="Times New Roman" w:cs="Times New Roman"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592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5927"/>
    <w:rPr>
      <w:rFonts w:ascii="Times New Roman" w:eastAsia="Calibri" w:hAnsi="Times New Roman" w:cs="Times New Roman"/>
      <w:sz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02592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5927"/>
    <w:rPr>
      <w:rFonts w:ascii="Times New Roman" w:eastAsia="Calibri" w:hAnsi="Times New Roman" w:cs="Times New Roman"/>
      <w:sz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927"/>
    <w:rPr>
      <w:rFonts w:ascii="Times New Roman" w:eastAsia="Calibri" w:hAnsi="Times New Roman" w:cs="Times New Roman"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592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5927"/>
    <w:rPr>
      <w:rFonts w:ascii="Times New Roman" w:eastAsia="Calibri" w:hAnsi="Times New Roman" w:cs="Times New Roman"/>
      <w:sz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02592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5927"/>
    <w:rPr>
      <w:rFonts w:ascii="Times New Roman" w:eastAsia="Calibri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D69E8CD0</Template>
  <TotalTime>47</TotalTime>
  <Pages>3</Pages>
  <Words>557</Words>
  <Characters>3179</Characters>
  <Application>Microsoft Office Word</Application>
  <DocSecurity>0</DocSecurity>
  <Lines>26</Lines>
  <Paragraphs>7</Paragraphs>
  <ScaleCrop>false</ScaleCrop>
  <Company>NPL Management Ltd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IMS</dc:creator>
  <cp:lastModifiedBy>IMS</cp:lastModifiedBy>
  <cp:revision>4</cp:revision>
  <dcterms:created xsi:type="dcterms:W3CDTF">2014-04-28T14:34:00Z</dcterms:created>
  <dcterms:modified xsi:type="dcterms:W3CDTF">2014-07-02T10:00:00Z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coClassification">
    <vt:lpwstr>Not an NPL document (No visible marking)</vt:lpwstr>
  </property>
  <property fmtid="{D5CDD505-2E9C-101B-9397-08002B2CF9AE}" pid="3" name="aliashDocumentMarking">
    <vt:lpwstr/>
  </property>
</Properties>
</file>